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3C99" w14:textId="4FD2CE5B" w:rsidR="00FF1B4A" w:rsidRPr="00041513" w:rsidRDefault="00041513" w:rsidP="00DF4B61">
      <w:pPr>
        <w:rPr>
          <w:rFonts w:cstheme="minorHAnsi"/>
        </w:rPr>
      </w:pPr>
      <w:r w:rsidRPr="00041513">
        <w:rPr>
          <w:rFonts w:cstheme="minorHAnsi"/>
          <w:b/>
          <w:bCs/>
          <w:sz w:val="32"/>
          <w:szCs w:val="32"/>
        </w:rPr>
        <w:t xml:space="preserve">PB Powder Coatings </w:t>
      </w:r>
      <w:r w:rsidR="00DF4B61" w:rsidRPr="00041513">
        <w:rPr>
          <w:rFonts w:cstheme="minorHAnsi"/>
          <w:b/>
          <w:bCs/>
          <w:sz w:val="32"/>
          <w:szCs w:val="32"/>
        </w:rPr>
        <w:t xml:space="preserve">Privacy </w:t>
      </w:r>
      <w:r w:rsidR="00272B40" w:rsidRPr="00041513">
        <w:rPr>
          <w:rFonts w:cstheme="minorHAnsi"/>
          <w:b/>
          <w:bCs/>
          <w:sz w:val="32"/>
          <w:szCs w:val="32"/>
        </w:rPr>
        <w:t>Policy</w:t>
      </w:r>
      <w:r w:rsidRPr="00041513">
        <w:rPr>
          <w:rFonts w:cstheme="minorHAnsi"/>
          <w:b/>
          <w:bCs/>
          <w:sz w:val="32"/>
          <w:szCs w:val="32"/>
        </w:rPr>
        <w:t xml:space="preserve"> [Updated 02/09/2021]</w:t>
      </w:r>
    </w:p>
    <w:p w14:paraId="64798016" w14:textId="77777777" w:rsidR="00041513" w:rsidRDefault="00041513" w:rsidP="00DF4B61">
      <w:pPr>
        <w:rPr>
          <w:rFonts w:cstheme="minorHAnsi"/>
          <w:b/>
        </w:rPr>
      </w:pPr>
    </w:p>
    <w:p w14:paraId="25728809" w14:textId="65435DFC" w:rsidR="00DF4B61" w:rsidRPr="00041513" w:rsidRDefault="00DF4B61" w:rsidP="00DF4B61">
      <w:pPr>
        <w:rPr>
          <w:rFonts w:cstheme="minorHAnsi"/>
          <w:b/>
        </w:rPr>
      </w:pPr>
      <w:r w:rsidRPr="00041513">
        <w:rPr>
          <w:rFonts w:cstheme="minorHAnsi"/>
          <w:b/>
        </w:rPr>
        <w:t xml:space="preserve">Our contact details </w:t>
      </w:r>
    </w:p>
    <w:p w14:paraId="35D97B91" w14:textId="009648FC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 xml:space="preserve">Name: </w:t>
      </w:r>
      <w:r w:rsidR="00041513" w:rsidRPr="00041513">
        <w:rPr>
          <w:rFonts w:cstheme="minorHAnsi"/>
        </w:rPr>
        <w:t>Phill Baxter</w:t>
      </w:r>
    </w:p>
    <w:p w14:paraId="73662949" w14:textId="2B9669C4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Address:</w:t>
      </w:r>
      <w:r w:rsidR="00041513" w:rsidRPr="00041513">
        <w:rPr>
          <w:rFonts w:cstheme="minorHAnsi"/>
          <w:shd w:val="clear" w:color="auto" w:fill="F6F6F6"/>
        </w:rPr>
        <w:t xml:space="preserve"> </w:t>
      </w:r>
      <w:r w:rsidR="00041513" w:rsidRPr="00041513">
        <w:rPr>
          <w:rFonts w:cstheme="minorHAnsi"/>
        </w:rPr>
        <w:t xml:space="preserve">Unit 7 </w:t>
      </w:r>
      <w:proofErr w:type="spellStart"/>
      <w:r w:rsidR="00041513" w:rsidRPr="00041513">
        <w:rPr>
          <w:rFonts w:cstheme="minorHAnsi"/>
        </w:rPr>
        <w:t>Stirlin</w:t>
      </w:r>
      <w:proofErr w:type="spellEnd"/>
      <w:r w:rsidR="00041513" w:rsidRPr="00041513">
        <w:rPr>
          <w:rFonts w:cstheme="minorHAnsi"/>
        </w:rPr>
        <w:t xml:space="preserve"> Place, </w:t>
      </w:r>
      <w:proofErr w:type="spellStart"/>
      <w:r w:rsidR="00041513" w:rsidRPr="00041513">
        <w:rPr>
          <w:rFonts w:cstheme="minorHAnsi"/>
        </w:rPr>
        <w:t>Willoughton</w:t>
      </w:r>
      <w:proofErr w:type="spellEnd"/>
      <w:r w:rsidR="00041513" w:rsidRPr="00041513">
        <w:rPr>
          <w:rFonts w:cstheme="minorHAnsi"/>
        </w:rPr>
        <w:t xml:space="preserve"> Drive, Gainsborough, DN21 1NF</w:t>
      </w:r>
    </w:p>
    <w:p w14:paraId="314ADDE4" w14:textId="2F8FBD20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Phone Number:</w:t>
      </w:r>
      <w:r w:rsidR="00041513" w:rsidRPr="00041513">
        <w:rPr>
          <w:rFonts w:cstheme="minorHAnsi"/>
        </w:rPr>
        <w:t xml:space="preserve"> 01427 677266</w:t>
      </w:r>
    </w:p>
    <w:p w14:paraId="4F620636" w14:textId="1A055F58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E-mail:</w:t>
      </w:r>
      <w:r w:rsidR="00041513" w:rsidRPr="00041513">
        <w:rPr>
          <w:rFonts w:cstheme="minorHAnsi"/>
        </w:rPr>
        <w:t xml:space="preserve"> info@pbpowdercoatings.co.uk</w:t>
      </w:r>
    </w:p>
    <w:p w14:paraId="20CE1A62" w14:textId="77777777" w:rsidR="00041513" w:rsidRPr="00041513" w:rsidRDefault="00041513" w:rsidP="00DF4B61">
      <w:pPr>
        <w:rPr>
          <w:rFonts w:cstheme="minorHAnsi"/>
        </w:rPr>
      </w:pPr>
    </w:p>
    <w:p w14:paraId="7E951650" w14:textId="77777777" w:rsidR="00DF4B61" w:rsidRPr="00041513" w:rsidRDefault="00272B40" w:rsidP="00DF4B61">
      <w:pPr>
        <w:rPr>
          <w:rFonts w:cstheme="minorHAnsi"/>
          <w:b/>
        </w:rPr>
      </w:pPr>
      <w:r w:rsidRPr="00041513">
        <w:rPr>
          <w:rFonts w:cstheme="minorHAnsi"/>
          <w:b/>
        </w:rPr>
        <w:t>The type of personal information we collect</w:t>
      </w:r>
      <w:r w:rsidR="00DF4B61" w:rsidRPr="00041513">
        <w:rPr>
          <w:rFonts w:cstheme="minorHAnsi"/>
          <w:b/>
        </w:rPr>
        <w:t xml:space="preserve"> </w:t>
      </w:r>
    </w:p>
    <w:p w14:paraId="3885ECF4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We currently collect and process the following information:</w:t>
      </w:r>
    </w:p>
    <w:p w14:paraId="04E02A15" w14:textId="77777777" w:rsidR="00DF4B61" w:rsidRPr="00041513" w:rsidRDefault="00DF4B61" w:rsidP="00DF4B61">
      <w:pPr>
        <w:pStyle w:val="ListParagraph"/>
        <w:numPr>
          <w:ilvl w:val="0"/>
          <w:numId w:val="1"/>
        </w:numPr>
        <w:rPr>
          <w:rFonts w:cstheme="minorHAnsi"/>
        </w:rPr>
      </w:pPr>
      <w:r w:rsidRPr="00041513">
        <w:rPr>
          <w:rFonts w:cstheme="minorHAnsi"/>
        </w:rPr>
        <w:t>Personal identifiers, contacts and characteristics (for example, name and contact details)</w:t>
      </w:r>
    </w:p>
    <w:p w14:paraId="6526595E" w14:textId="77777777" w:rsidR="00041513" w:rsidRPr="00041513" w:rsidRDefault="00041513" w:rsidP="00DF4B61">
      <w:pPr>
        <w:rPr>
          <w:rFonts w:cstheme="minorHAnsi"/>
          <w:b/>
        </w:rPr>
      </w:pPr>
    </w:p>
    <w:p w14:paraId="72E87462" w14:textId="500183B3" w:rsidR="00DF4B61" w:rsidRPr="00041513" w:rsidRDefault="00DF4B61" w:rsidP="00DF4B61">
      <w:pPr>
        <w:rPr>
          <w:rFonts w:cstheme="minorHAnsi"/>
          <w:b/>
        </w:rPr>
      </w:pPr>
      <w:r w:rsidRPr="00041513">
        <w:rPr>
          <w:rFonts w:cstheme="minorHAnsi"/>
          <w:b/>
        </w:rPr>
        <w:t>How we get the</w:t>
      </w:r>
      <w:r w:rsidR="00272B40" w:rsidRPr="00041513">
        <w:rPr>
          <w:rFonts w:cstheme="minorHAnsi"/>
          <w:b/>
        </w:rPr>
        <w:t xml:space="preserve"> personal</w:t>
      </w:r>
      <w:r w:rsidRPr="00041513">
        <w:rPr>
          <w:rFonts w:cstheme="minorHAnsi"/>
          <w:b/>
        </w:rPr>
        <w:t xml:space="preserve"> information and why we have it</w:t>
      </w:r>
    </w:p>
    <w:p w14:paraId="5AC5C1AB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Most of the personal information we process is provided to us directly by you for one of the following reasons:</w:t>
      </w:r>
    </w:p>
    <w:p w14:paraId="6FA3B6E1" w14:textId="5AE8FB83" w:rsidR="00DF4B61" w:rsidRPr="00041513" w:rsidRDefault="00041513" w:rsidP="00DF4B61">
      <w:pPr>
        <w:pStyle w:val="ListParagraph"/>
        <w:numPr>
          <w:ilvl w:val="0"/>
          <w:numId w:val="1"/>
        </w:numPr>
        <w:rPr>
          <w:rFonts w:cstheme="minorHAnsi"/>
        </w:rPr>
      </w:pPr>
      <w:r w:rsidRPr="00041513">
        <w:rPr>
          <w:rFonts w:cstheme="minorHAnsi"/>
        </w:rPr>
        <w:t>General day-to-day business use and marketing purposes</w:t>
      </w:r>
    </w:p>
    <w:p w14:paraId="54511EC8" w14:textId="3705C0C2" w:rsidR="00DF4B61" w:rsidRPr="00041513" w:rsidRDefault="00DF4B61" w:rsidP="00DF4B61">
      <w:pPr>
        <w:rPr>
          <w:rFonts w:cstheme="minorHAnsi"/>
          <w:b/>
        </w:rPr>
      </w:pPr>
      <w:r w:rsidRPr="00041513">
        <w:rPr>
          <w:rFonts w:cstheme="minorHAnsi"/>
        </w:rPr>
        <w:t xml:space="preserve">Under the General Data Protection Regulation (GDPR), the lawful bases we rely on for processing this information are: </w:t>
      </w:r>
    </w:p>
    <w:p w14:paraId="4716B845" w14:textId="1D13A903" w:rsidR="00DF4B61" w:rsidRPr="00041513" w:rsidRDefault="00DF4B61" w:rsidP="00DF4B61">
      <w:pPr>
        <w:pStyle w:val="NormalWeb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 xml:space="preserve">(a) Your consent. You are able to remove your consent at any time. You can do this by contacting </w:t>
      </w:r>
      <w:r w:rsidR="00041513"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>info@pbpowdercoatings.co.uk</w:t>
      </w:r>
    </w:p>
    <w:p w14:paraId="4DA81232" w14:textId="77777777" w:rsidR="00DF4B61" w:rsidRPr="00041513" w:rsidRDefault="00DF4B61" w:rsidP="00DF4B61">
      <w:pPr>
        <w:pStyle w:val="NormalWeb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>(b) We have a contractual obligation.</w:t>
      </w:r>
    </w:p>
    <w:p w14:paraId="43CEEDEB" w14:textId="77777777" w:rsidR="00DF4B61" w:rsidRPr="00041513" w:rsidRDefault="00DF4B61" w:rsidP="00DF4B61">
      <w:pPr>
        <w:pStyle w:val="NormalWeb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>(c) We have a legal obligation.</w:t>
      </w:r>
    </w:p>
    <w:p w14:paraId="748A1D78" w14:textId="77777777" w:rsidR="00DF4B61" w:rsidRPr="00041513" w:rsidRDefault="00DF4B61" w:rsidP="00DF4B61">
      <w:pPr>
        <w:pStyle w:val="NormalWeb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>(d) We have a vital interest.</w:t>
      </w:r>
    </w:p>
    <w:p w14:paraId="71998146" w14:textId="77777777" w:rsidR="00DF4B61" w:rsidRPr="00041513" w:rsidRDefault="00DF4B61" w:rsidP="00DF4B61">
      <w:pPr>
        <w:pStyle w:val="NormalWeb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>(e) We need it to perform a public task.</w:t>
      </w:r>
    </w:p>
    <w:p w14:paraId="29013DDC" w14:textId="4370A829" w:rsidR="00DF4B61" w:rsidRPr="00041513" w:rsidRDefault="00DF4B61" w:rsidP="00DF4B61">
      <w:pPr>
        <w:pStyle w:val="NormalWeb"/>
        <w:rPr>
          <w:rStyle w:val="Strong"/>
          <w:rFonts w:asciiTheme="minorHAnsi" w:hAnsiTheme="minorHAnsi" w:cstheme="minorHAnsi"/>
          <w:sz w:val="22"/>
          <w:szCs w:val="22"/>
          <w:lang w:val="en"/>
        </w:rPr>
      </w:pPr>
      <w:r w:rsidRPr="00041513">
        <w:rPr>
          <w:rStyle w:val="Strong"/>
          <w:rFonts w:asciiTheme="minorHAnsi" w:hAnsiTheme="minorHAnsi" w:cstheme="minorHAnsi"/>
          <w:sz w:val="22"/>
          <w:szCs w:val="22"/>
          <w:lang w:val="en"/>
        </w:rPr>
        <w:t>(f) We have a legitimate interest.</w:t>
      </w:r>
    </w:p>
    <w:p w14:paraId="671059EC" w14:textId="6CF1E819" w:rsidR="00DF4B61" w:rsidRPr="00041513" w:rsidRDefault="00DF4B61">
      <w:pPr>
        <w:spacing w:after="200" w:line="276" w:lineRule="auto"/>
        <w:rPr>
          <w:rFonts w:cstheme="minorHAnsi"/>
          <w:bCs/>
        </w:rPr>
      </w:pPr>
    </w:p>
    <w:p w14:paraId="7956ACCA" w14:textId="77777777" w:rsidR="00DF4B61" w:rsidRPr="00041513" w:rsidRDefault="00DF4B61" w:rsidP="00DF4B61">
      <w:pPr>
        <w:spacing w:after="200" w:line="276" w:lineRule="auto"/>
        <w:rPr>
          <w:rFonts w:cstheme="minorHAnsi"/>
          <w:b/>
        </w:rPr>
      </w:pPr>
      <w:r w:rsidRPr="00041513">
        <w:rPr>
          <w:rFonts w:cstheme="minorHAnsi"/>
          <w:b/>
        </w:rPr>
        <w:t xml:space="preserve">How we store your </w:t>
      </w:r>
      <w:r w:rsidR="00272B40" w:rsidRPr="00041513">
        <w:rPr>
          <w:rFonts w:cstheme="minorHAnsi"/>
          <w:b/>
        </w:rPr>
        <w:t xml:space="preserve">personal </w:t>
      </w:r>
      <w:r w:rsidRPr="00041513">
        <w:rPr>
          <w:rFonts w:cstheme="minorHAnsi"/>
          <w:b/>
        </w:rPr>
        <w:t xml:space="preserve">information </w:t>
      </w:r>
    </w:p>
    <w:p w14:paraId="0D2FBD78" w14:textId="2D6A089A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 xml:space="preserve">Your information is securely stored </w:t>
      </w:r>
      <w:r w:rsidR="00041513" w:rsidRPr="00041513">
        <w:rPr>
          <w:rFonts w:cstheme="minorHAnsi"/>
        </w:rPr>
        <w:t xml:space="preserve">Unit 7 </w:t>
      </w:r>
      <w:proofErr w:type="spellStart"/>
      <w:r w:rsidR="00041513" w:rsidRPr="00041513">
        <w:rPr>
          <w:rFonts w:cstheme="minorHAnsi"/>
        </w:rPr>
        <w:t>Stirlin</w:t>
      </w:r>
      <w:proofErr w:type="spellEnd"/>
      <w:r w:rsidR="00041513" w:rsidRPr="00041513">
        <w:rPr>
          <w:rFonts w:cstheme="minorHAnsi"/>
        </w:rPr>
        <w:t xml:space="preserve"> Place, </w:t>
      </w:r>
      <w:proofErr w:type="spellStart"/>
      <w:r w:rsidR="00041513" w:rsidRPr="00041513">
        <w:rPr>
          <w:rFonts w:cstheme="minorHAnsi"/>
        </w:rPr>
        <w:t>Willoughton</w:t>
      </w:r>
      <w:proofErr w:type="spellEnd"/>
      <w:r w:rsidR="00041513" w:rsidRPr="00041513">
        <w:rPr>
          <w:rFonts w:cstheme="minorHAnsi"/>
        </w:rPr>
        <w:t xml:space="preserve"> Drive, Gainsborough, DN21 1NF</w:t>
      </w:r>
      <w:r w:rsidR="00041513" w:rsidRPr="00041513">
        <w:rPr>
          <w:rFonts w:cstheme="minorHAnsi"/>
        </w:rPr>
        <w:t>.</w:t>
      </w:r>
    </w:p>
    <w:p w14:paraId="4895F887" w14:textId="330D2306" w:rsidR="003201B1" w:rsidRPr="00041513" w:rsidRDefault="003201B1">
      <w:pPr>
        <w:spacing w:after="200" w:line="276" w:lineRule="auto"/>
        <w:rPr>
          <w:rFonts w:cstheme="minorHAnsi"/>
        </w:rPr>
      </w:pPr>
    </w:p>
    <w:p w14:paraId="3C6C2E9B" w14:textId="77777777" w:rsidR="00DF4B61" w:rsidRPr="00041513" w:rsidRDefault="00DF4B61" w:rsidP="00DF4B61">
      <w:pPr>
        <w:rPr>
          <w:rFonts w:cstheme="minorHAnsi"/>
          <w:b/>
        </w:rPr>
      </w:pPr>
      <w:r w:rsidRPr="00041513">
        <w:rPr>
          <w:rFonts w:cstheme="minorHAnsi"/>
          <w:b/>
        </w:rPr>
        <w:t>Your data protection rights</w:t>
      </w:r>
    </w:p>
    <w:p w14:paraId="1D44C8CD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Under data protection law, you have rights including:</w:t>
      </w:r>
    </w:p>
    <w:p w14:paraId="72D827CD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  <w:b/>
        </w:rPr>
        <w:lastRenderedPageBreak/>
        <w:t>Your right of access</w:t>
      </w:r>
      <w:r w:rsidRPr="00041513">
        <w:rPr>
          <w:rFonts w:cstheme="minorHAnsi"/>
        </w:rPr>
        <w:t xml:space="preserve"> - You have the right to ask us for copies of your personal information. </w:t>
      </w:r>
    </w:p>
    <w:p w14:paraId="697BE0AD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  <w:b/>
        </w:rPr>
        <w:t>Your right to rectification</w:t>
      </w:r>
      <w:r w:rsidRPr="00041513">
        <w:rPr>
          <w:rFonts w:cstheme="minorHAnsi"/>
        </w:rPr>
        <w:t xml:space="preserve"> - You have the right to ask us to rectify </w:t>
      </w:r>
      <w:r w:rsidR="00AA5CC2" w:rsidRPr="00041513">
        <w:rPr>
          <w:rFonts w:cstheme="minorHAnsi"/>
        </w:rPr>
        <w:t xml:space="preserve">personal </w:t>
      </w:r>
      <w:r w:rsidRPr="00041513">
        <w:rPr>
          <w:rFonts w:cstheme="minorHAnsi"/>
        </w:rPr>
        <w:t xml:space="preserve">information you think is inaccurate. You also have the right to ask us to complete information you think is incomplete. </w:t>
      </w:r>
    </w:p>
    <w:p w14:paraId="50673AC4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  <w:b/>
        </w:rPr>
        <w:t>Your right to erasure</w:t>
      </w:r>
      <w:r w:rsidRPr="00041513">
        <w:rPr>
          <w:rFonts w:cstheme="minorHAnsi"/>
        </w:rPr>
        <w:t xml:space="preserve"> - You have the right to ask us to erase your personal information in certain circumstances. </w:t>
      </w:r>
    </w:p>
    <w:p w14:paraId="23465CF4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  <w:b/>
        </w:rPr>
        <w:t>Your right to restriction of processing</w:t>
      </w:r>
      <w:r w:rsidRPr="00041513">
        <w:rPr>
          <w:rFonts w:cstheme="minorHAnsi"/>
        </w:rPr>
        <w:t xml:space="preserve"> - You have the right to ask us to restrict the processing of your</w:t>
      </w:r>
      <w:r w:rsidR="00AA5CC2" w:rsidRPr="00041513">
        <w:rPr>
          <w:rFonts w:cstheme="minorHAnsi"/>
        </w:rPr>
        <w:t xml:space="preserve"> personal</w:t>
      </w:r>
      <w:r w:rsidRPr="00041513">
        <w:rPr>
          <w:rFonts w:cstheme="minorHAnsi"/>
        </w:rPr>
        <w:t xml:space="preserve"> information in certain circumstances. </w:t>
      </w:r>
    </w:p>
    <w:p w14:paraId="5D68B7C2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  <w:b/>
        </w:rPr>
        <w:t>Your right to object to processing</w:t>
      </w:r>
      <w:r w:rsidRPr="00041513">
        <w:rPr>
          <w:rFonts w:cstheme="minorHAnsi"/>
        </w:rPr>
        <w:t xml:space="preserve"> - You have the </w:t>
      </w:r>
      <w:r w:rsidRPr="00041513">
        <w:rPr>
          <w:rFonts w:cstheme="minorHAnsi"/>
          <w:lang w:val="en"/>
        </w:rPr>
        <w:t xml:space="preserve">the right to object to the processing of your personal </w:t>
      </w:r>
      <w:r w:rsidR="00AA5CC2" w:rsidRPr="00041513">
        <w:rPr>
          <w:rFonts w:cstheme="minorHAnsi"/>
          <w:lang w:val="en"/>
        </w:rPr>
        <w:t>information</w:t>
      </w:r>
      <w:r w:rsidRPr="00041513">
        <w:rPr>
          <w:rFonts w:cstheme="minorHAnsi"/>
          <w:lang w:val="en"/>
        </w:rPr>
        <w:t xml:space="preserve"> in certain circumstances</w:t>
      </w:r>
      <w:r w:rsidRPr="00041513">
        <w:rPr>
          <w:rFonts w:cstheme="minorHAnsi"/>
        </w:rPr>
        <w:t>.</w:t>
      </w:r>
    </w:p>
    <w:p w14:paraId="155E7362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  <w:b/>
        </w:rPr>
        <w:t>Your right to data portability</w:t>
      </w:r>
      <w:r w:rsidRPr="00041513">
        <w:rPr>
          <w:rFonts w:cstheme="minorHAnsi"/>
        </w:rPr>
        <w:t xml:space="preserve"> - You have the right to ask that we transfer the</w:t>
      </w:r>
      <w:r w:rsidR="00AA5CC2" w:rsidRPr="00041513">
        <w:rPr>
          <w:rFonts w:cstheme="minorHAnsi"/>
        </w:rPr>
        <w:t xml:space="preserve"> personal</w:t>
      </w:r>
      <w:r w:rsidRPr="00041513">
        <w:rPr>
          <w:rFonts w:cstheme="minorHAnsi"/>
        </w:rPr>
        <w:t xml:space="preserve"> information you gave us to another organisation, or to you, in certain circumstances.</w:t>
      </w:r>
    </w:p>
    <w:p w14:paraId="637D2B46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You are not required to pay any charge for exercising your rights. If you make a request, we have one month to respond to you.</w:t>
      </w:r>
    </w:p>
    <w:p w14:paraId="53F210DE" w14:textId="5444081D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Please contact us</w:t>
      </w:r>
      <w:r w:rsidR="00041513" w:rsidRPr="00041513">
        <w:rPr>
          <w:rFonts w:cstheme="minorHAnsi"/>
        </w:rPr>
        <w:t xml:space="preserve"> info@pbpowdercoatings.co.uk</w:t>
      </w:r>
      <w:r w:rsidRPr="00041513">
        <w:rPr>
          <w:rFonts w:cstheme="minorHAnsi"/>
        </w:rPr>
        <w:t xml:space="preserve"> if you wish to make a request.</w:t>
      </w:r>
    </w:p>
    <w:p w14:paraId="70A4B5D0" w14:textId="77777777" w:rsidR="00041513" w:rsidRPr="00041513" w:rsidRDefault="00041513" w:rsidP="00DF4B61">
      <w:pPr>
        <w:rPr>
          <w:rFonts w:cstheme="minorHAnsi"/>
          <w:b/>
        </w:rPr>
      </w:pPr>
    </w:p>
    <w:p w14:paraId="122B9BD2" w14:textId="1370FCF3" w:rsidR="00DF4B61" w:rsidRPr="00041513" w:rsidRDefault="00DF4B61" w:rsidP="00DF4B61">
      <w:pPr>
        <w:rPr>
          <w:rFonts w:cstheme="minorHAnsi"/>
          <w:b/>
        </w:rPr>
      </w:pPr>
      <w:r w:rsidRPr="00041513">
        <w:rPr>
          <w:rFonts w:cstheme="minorHAnsi"/>
          <w:b/>
        </w:rPr>
        <w:t>How to complain</w:t>
      </w:r>
    </w:p>
    <w:p w14:paraId="2E0577C5" w14:textId="21204870" w:rsidR="00AA5CC2" w:rsidRPr="00041513" w:rsidRDefault="00AA5CC2" w:rsidP="00DF4B61">
      <w:pPr>
        <w:rPr>
          <w:rFonts w:cstheme="minorHAnsi"/>
        </w:rPr>
      </w:pPr>
      <w:r w:rsidRPr="00041513">
        <w:rPr>
          <w:rFonts w:cstheme="minorHAnsi"/>
        </w:rPr>
        <w:t>If you have any concerns about our use of your personal information, you can make a complaint to us at</w:t>
      </w:r>
      <w:r w:rsidR="00041513" w:rsidRPr="00041513">
        <w:rPr>
          <w:rFonts w:cstheme="minorHAnsi"/>
        </w:rPr>
        <w:t xml:space="preserve"> info@pbpowdercoatings.co.uk</w:t>
      </w:r>
    </w:p>
    <w:p w14:paraId="22D0880D" w14:textId="77777777" w:rsidR="00AA5CC2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You can also complain to the ICO if you are unhappy with how we have used your data.</w:t>
      </w:r>
    </w:p>
    <w:p w14:paraId="35001924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 xml:space="preserve">The ICO’s address:            </w:t>
      </w:r>
    </w:p>
    <w:p w14:paraId="5FD13951" w14:textId="77777777" w:rsidR="00DF4B61" w:rsidRPr="00041513" w:rsidRDefault="00DF4B61" w:rsidP="00DF4B61">
      <w:pPr>
        <w:spacing w:after="0" w:line="240" w:lineRule="auto"/>
        <w:rPr>
          <w:rFonts w:cstheme="minorHAnsi"/>
        </w:rPr>
      </w:pPr>
      <w:r w:rsidRPr="00041513">
        <w:rPr>
          <w:rFonts w:cstheme="minorHAnsi"/>
        </w:rPr>
        <w:t>Information Commissioner’s Office</w:t>
      </w:r>
    </w:p>
    <w:p w14:paraId="7890BDF3" w14:textId="77777777" w:rsidR="00DF4B61" w:rsidRPr="00041513" w:rsidRDefault="00DF4B61" w:rsidP="00DF4B61">
      <w:pPr>
        <w:spacing w:after="0" w:line="240" w:lineRule="auto"/>
        <w:rPr>
          <w:rFonts w:cstheme="minorHAnsi"/>
        </w:rPr>
      </w:pPr>
      <w:r w:rsidRPr="00041513">
        <w:rPr>
          <w:rFonts w:cstheme="minorHAnsi"/>
        </w:rPr>
        <w:t>Wycliffe House</w:t>
      </w:r>
    </w:p>
    <w:p w14:paraId="63D41833" w14:textId="77777777" w:rsidR="00DF4B61" w:rsidRPr="00041513" w:rsidRDefault="00DF4B61" w:rsidP="00DF4B61">
      <w:pPr>
        <w:spacing w:after="0" w:line="240" w:lineRule="auto"/>
        <w:rPr>
          <w:rFonts w:cstheme="minorHAnsi"/>
        </w:rPr>
      </w:pPr>
      <w:r w:rsidRPr="00041513">
        <w:rPr>
          <w:rFonts w:cstheme="minorHAnsi"/>
        </w:rPr>
        <w:t>Water Lane</w:t>
      </w:r>
    </w:p>
    <w:p w14:paraId="5AB13F5B" w14:textId="77777777" w:rsidR="00DF4B61" w:rsidRPr="00041513" w:rsidRDefault="00DF4B61" w:rsidP="00DF4B61">
      <w:pPr>
        <w:spacing w:after="0" w:line="240" w:lineRule="auto"/>
        <w:rPr>
          <w:rFonts w:cstheme="minorHAnsi"/>
        </w:rPr>
      </w:pPr>
      <w:r w:rsidRPr="00041513">
        <w:rPr>
          <w:rFonts w:cstheme="minorHAnsi"/>
        </w:rPr>
        <w:t>Wilmslow</w:t>
      </w:r>
    </w:p>
    <w:p w14:paraId="5CD8764D" w14:textId="77777777" w:rsidR="00DF4B61" w:rsidRPr="00041513" w:rsidRDefault="00DF4B61" w:rsidP="00DF4B61">
      <w:pPr>
        <w:spacing w:after="0" w:line="240" w:lineRule="auto"/>
        <w:rPr>
          <w:rFonts w:cstheme="minorHAnsi"/>
        </w:rPr>
      </w:pPr>
      <w:r w:rsidRPr="00041513">
        <w:rPr>
          <w:rFonts w:cstheme="minorHAnsi"/>
        </w:rPr>
        <w:t>Cheshire</w:t>
      </w:r>
    </w:p>
    <w:p w14:paraId="773F458E" w14:textId="77777777" w:rsidR="00DF4B61" w:rsidRPr="00041513" w:rsidRDefault="00DF4B61" w:rsidP="00DF4B61">
      <w:pPr>
        <w:spacing w:after="0" w:line="240" w:lineRule="auto"/>
        <w:rPr>
          <w:rFonts w:cstheme="minorHAnsi"/>
        </w:rPr>
      </w:pPr>
      <w:r w:rsidRPr="00041513">
        <w:rPr>
          <w:rFonts w:cstheme="minorHAnsi"/>
        </w:rPr>
        <w:t>SK9 5AF</w:t>
      </w:r>
    </w:p>
    <w:p w14:paraId="515C53C4" w14:textId="77777777" w:rsidR="00014AD1" w:rsidRPr="00041513" w:rsidRDefault="00014AD1" w:rsidP="00DF4B61">
      <w:pPr>
        <w:spacing w:after="0" w:line="240" w:lineRule="auto"/>
        <w:rPr>
          <w:rFonts w:cstheme="minorHAnsi"/>
        </w:rPr>
      </w:pPr>
    </w:p>
    <w:p w14:paraId="5E0677B8" w14:textId="77777777" w:rsidR="00DF4B61" w:rsidRPr="00041513" w:rsidRDefault="00DF4B61" w:rsidP="00DF4B61">
      <w:pPr>
        <w:rPr>
          <w:rFonts w:cstheme="minorHAnsi"/>
        </w:rPr>
      </w:pPr>
      <w:r w:rsidRPr="00041513">
        <w:rPr>
          <w:rFonts w:cstheme="minorHAnsi"/>
        </w:rPr>
        <w:t>Helpline number: 0303 123 1113</w:t>
      </w:r>
    </w:p>
    <w:p w14:paraId="392BAECD" w14:textId="77777777" w:rsidR="00014AD1" w:rsidRPr="00041513" w:rsidRDefault="00014AD1" w:rsidP="00DF4B61">
      <w:pPr>
        <w:rPr>
          <w:rFonts w:cstheme="minorHAnsi"/>
        </w:rPr>
      </w:pPr>
      <w:r w:rsidRPr="00041513">
        <w:rPr>
          <w:rFonts w:cstheme="minorHAnsi"/>
        </w:rPr>
        <w:t xml:space="preserve">ICO website: </w:t>
      </w:r>
      <w:hyperlink r:id="rId7" w:history="1">
        <w:r w:rsidRPr="00041513">
          <w:rPr>
            <w:rStyle w:val="Hyperlink"/>
            <w:rFonts w:cstheme="minorHAnsi"/>
            <w:color w:val="auto"/>
          </w:rPr>
          <w:t>https://www.ico.org.uk</w:t>
        </w:r>
      </w:hyperlink>
    </w:p>
    <w:p w14:paraId="6699B3E3" w14:textId="2433A948" w:rsidR="00DF4B61" w:rsidRPr="00041513" w:rsidRDefault="00DF4B61" w:rsidP="00DF4B61">
      <w:pPr>
        <w:rPr>
          <w:rFonts w:cstheme="minorHAnsi"/>
        </w:rPr>
      </w:pPr>
    </w:p>
    <w:p w14:paraId="3196FD48" w14:textId="77777777" w:rsidR="001E39C0" w:rsidRPr="00041513" w:rsidRDefault="001E39C0">
      <w:pPr>
        <w:rPr>
          <w:rFonts w:cstheme="minorHAnsi"/>
        </w:rPr>
      </w:pPr>
    </w:p>
    <w:sectPr w:rsidR="001E39C0" w:rsidRPr="000415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B766" w14:textId="77777777" w:rsidR="004A4D4A" w:rsidRDefault="004A4D4A">
      <w:pPr>
        <w:spacing w:after="0" w:line="240" w:lineRule="auto"/>
      </w:pPr>
      <w:r>
        <w:separator/>
      </w:r>
    </w:p>
  </w:endnote>
  <w:endnote w:type="continuationSeparator" w:id="0">
    <w:p w14:paraId="29F844CF" w14:textId="77777777" w:rsidR="004A4D4A" w:rsidRDefault="004A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54FC" w14:textId="77777777" w:rsidR="004A4D4A" w:rsidRDefault="004A4D4A">
      <w:pPr>
        <w:spacing w:after="0" w:line="240" w:lineRule="auto"/>
      </w:pPr>
      <w:r>
        <w:separator/>
      </w:r>
    </w:p>
  </w:footnote>
  <w:footnote w:type="continuationSeparator" w:id="0">
    <w:p w14:paraId="4BFD2968" w14:textId="77777777" w:rsidR="004A4D4A" w:rsidRDefault="004A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1E58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41513"/>
    <w:rsid w:val="000C21F1"/>
    <w:rsid w:val="00177B4B"/>
    <w:rsid w:val="001E39C0"/>
    <w:rsid w:val="00272B40"/>
    <w:rsid w:val="003201B1"/>
    <w:rsid w:val="004A4D4A"/>
    <w:rsid w:val="005A62D6"/>
    <w:rsid w:val="00722B1C"/>
    <w:rsid w:val="00A2358A"/>
    <w:rsid w:val="00AA5CC2"/>
    <w:rsid w:val="00B41F0D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24EA"/>
  <w15:docId w15:val="{5CF11BD6-273F-4B99-8BD4-2734F7D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Lana Elway</cp:lastModifiedBy>
  <cp:revision>2</cp:revision>
  <dcterms:created xsi:type="dcterms:W3CDTF">2021-09-02T15:03:00Z</dcterms:created>
  <dcterms:modified xsi:type="dcterms:W3CDTF">2021-09-02T15:03:00Z</dcterms:modified>
</cp:coreProperties>
</file>